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E45" w:rsidRDefault="00832E45" w:rsidP="003C7D42">
      <w:pPr>
        <w:jc w:val="center"/>
        <w:rPr>
          <w:noProof/>
          <w:lang w:eastAsia="uk-UA"/>
        </w:rPr>
      </w:pPr>
      <w:r>
        <w:rPr>
          <w:noProof/>
          <w:lang w:eastAsia="uk-UA"/>
        </w:rPr>
        <w:t xml:space="preserve"> </w:t>
      </w:r>
    </w:p>
    <w:p w:rsidR="00832E45" w:rsidRDefault="00832E45" w:rsidP="003C7D42">
      <w:pPr>
        <w:jc w:val="center"/>
      </w:pPr>
      <w:r>
        <w:rPr>
          <w:noProof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7.25pt;visibility:visible" filled="t" fillcolor="silver">
            <v:imagedata r:id="rId7" o:title=""/>
          </v:shape>
        </w:pict>
      </w:r>
    </w:p>
    <w:p w:rsidR="00832E45" w:rsidRDefault="00832E45" w:rsidP="003C7D42">
      <w:pPr>
        <w:rPr>
          <w:sz w:val="10"/>
          <w:szCs w:val="10"/>
        </w:rPr>
      </w:pPr>
    </w:p>
    <w:p w:rsidR="00832E45" w:rsidRPr="007355F7" w:rsidRDefault="00832E45" w:rsidP="007355F7">
      <w:pPr>
        <w:pStyle w:val="Title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32E45" w:rsidRDefault="00832E45" w:rsidP="00F75C34">
      <w:pPr>
        <w:pStyle w:val="Subtitle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832E45" w:rsidRDefault="00832E45" w:rsidP="00F75C34">
      <w:pPr>
        <w:pStyle w:val="Subtitle"/>
        <w:rPr>
          <w:b w:val="0"/>
          <w:bCs w:val="0"/>
          <w:sz w:val="28"/>
          <w:szCs w:val="28"/>
        </w:rPr>
      </w:pPr>
    </w:p>
    <w:p w:rsidR="00832E45" w:rsidRPr="003C7D42" w:rsidRDefault="00832E45" w:rsidP="00AC6F19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</w:t>
      </w:r>
      <w:r w:rsidRPr="003C7D42">
        <w:rPr>
          <w:sz w:val="32"/>
          <w:szCs w:val="32"/>
        </w:rPr>
        <w:t>Р І Ш Е Н Н Я</w:t>
      </w:r>
      <w:r>
        <w:rPr>
          <w:sz w:val="32"/>
          <w:szCs w:val="32"/>
        </w:rPr>
        <w:t xml:space="preserve">                                                 </w:t>
      </w:r>
    </w:p>
    <w:p w:rsidR="00832E45" w:rsidRDefault="00832E45" w:rsidP="000C1059">
      <w:pPr>
        <w:spacing w:line="360" w:lineRule="auto"/>
        <w:rPr>
          <w:sz w:val="28"/>
          <w:szCs w:val="28"/>
          <w:u w:val="single"/>
        </w:rPr>
      </w:pPr>
    </w:p>
    <w:p w:rsidR="00832E45" w:rsidRDefault="00832E45" w:rsidP="000C1059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20  травня  </w:t>
      </w:r>
      <w:r w:rsidRPr="00A652E3">
        <w:rPr>
          <w:sz w:val="28"/>
          <w:szCs w:val="28"/>
        </w:rPr>
        <w:t>202</w:t>
      </w:r>
      <w:r>
        <w:rPr>
          <w:sz w:val="28"/>
          <w:szCs w:val="28"/>
        </w:rPr>
        <w:t xml:space="preserve">5 </w:t>
      </w:r>
      <w:r w:rsidRPr="00A652E3">
        <w:rPr>
          <w:sz w:val="28"/>
          <w:szCs w:val="28"/>
        </w:rPr>
        <w:t xml:space="preserve">року </w:t>
      </w:r>
      <w:r>
        <w:rPr>
          <w:sz w:val="28"/>
          <w:szCs w:val="28"/>
        </w:rPr>
        <w:t xml:space="preserve">               м. Нововолинськ                                    № 491</w:t>
      </w:r>
    </w:p>
    <w:p w:rsidR="00832E45" w:rsidRDefault="00832E45" w:rsidP="002E4984">
      <w:pPr>
        <w:rPr>
          <w:sz w:val="28"/>
          <w:szCs w:val="28"/>
        </w:rPr>
      </w:pPr>
    </w:p>
    <w:p w:rsidR="00832E45" w:rsidRDefault="00832E45" w:rsidP="00406EA4">
      <w:pPr>
        <w:rPr>
          <w:sz w:val="28"/>
          <w:szCs w:val="28"/>
        </w:rPr>
      </w:pPr>
      <w:r>
        <w:rPr>
          <w:sz w:val="28"/>
          <w:szCs w:val="28"/>
        </w:rPr>
        <w:t xml:space="preserve">Про підготовку до літньої </w:t>
      </w:r>
    </w:p>
    <w:p w:rsidR="00832E45" w:rsidRDefault="00832E45" w:rsidP="00406EA4">
      <w:pPr>
        <w:rPr>
          <w:sz w:val="28"/>
          <w:szCs w:val="28"/>
        </w:rPr>
      </w:pPr>
      <w:r>
        <w:rPr>
          <w:sz w:val="28"/>
          <w:szCs w:val="28"/>
        </w:rPr>
        <w:t>оздоровчої  кампанії  2025 року</w:t>
      </w:r>
    </w:p>
    <w:p w:rsidR="00832E45" w:rsidRDefault="00832E45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832E45" w:rsidRDefault="00832E45" w:rsidP="00C20E5E">
      <w:pPr>
        <w:tabs>
          <w:tab w:val="left" w:pos="567"/>
        </w:tabs>
        <w:jc w:val="both"/>
        <w:rPr>
          <w:sz w:val="28"/>
          <w:szCs w:val="28"/>
        </w:rPr>
      </w:pPr>
    </w:p>
    <w:p w:rsidR="00832E45" w:rsidRDefault="00832E45" w:rsidP="00C20E5E">
      <w:pPr>
        <w:tabs>
          <w:tab w:val="left" w:pos="56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Відповідно до ст. 42 Закону України «Про  місцеве самоврядування в Україні», Закону України «Про оздоровлення та відпочинок дітей» (зі змінами), постанови Кабінету Міністрів України від 11.03.2025 року № 276 «Деякі питання організації оздоровлення і відпочинку дітей, які потребують особливої уваги і підтримки, в дитячих оздоровчих таборах державних підприємств «Міжнародний дитячий центр «Артек», Український дитячий центр «Молода гвардія» і в дитячих закладах, що містяться в Державному реєстрі майнових об’єктів оздоровлення та відпочинку дітей», на виконання Цільової соціальної програми оздоровлення та відпочинку дітей на 2021-2025 рр., затвердженої рішенням міської ради від 23 грудня 2020 року № 2/38,</w:t>
      </w:r>
      <w:r>
        <w:rPr>
          <w:color w:val="1D1D1B"/>
          <w:sz w:val="28"/>
          <w:szCs w:val="28"/>
          <w:shd w:val="clear" w:color="auto" w:fill="FFFFFF"/>
        </w:rPr>
        <w:t> </w:t>
      </w:r>
      <w:r w:rsidRPr="0088619F">
        <w:rPr>
          <w:sz w:val="28"/>
          <w:szCs w:val="28"/>
          <w:shd w:val="clear" w:color="auto" w:fill="FFFFFF"/>
        </w:rPr>
        <w:t>з метою створення належних умов для відпочинку та оздоровлення дітей, організації змістовного активного дозвілля дітей у літній період  202</w:t>
      </w:r>
      <w:r>
        <w:rPr>
          <w:sz w:val="28"/>
          <w:szCs w:val="28"/>
          <w:shd w:val="clear" w:color="auto" w:fill="FFFFFF"/>
        </w:rPr>
        <w:t>5</w:t>
      </w:r>
      <w:r w:rsidRPr="0088619F">
        <w:rPr>
          <w:sz w:val="28"/>
          <w:szCs w:val="28"/>
          <w:shd w:val="clear" w:color="auto" w:fill="FFFFFF"/>
        </w:rPr>
        <w:t xml:space="preserve"> року</w:t>
      </w:r>
      <w:r>
        <w:rPr>
          <w:color w:val="1D1D1B"/>
          <w:sz w:val="28"/>
          <w:szCs w:val="28"/>
          <w:shd w:val="clear" w:color="auto" w:fill="FFFFFF"/>
        </w:rPr>
        <w:t xml:space="preserve">, </w:t>
      </w:r>
      <w:r>
        <w:rPr>
          <w:sz w:val="28"/>
          <w:szCs w:val="28"/>
        </w:rPr>
        <w:t>виконавчий комітет міської ради</w:t>
      </w:r>
    </w:p>
    <w:p w:rsidR="00832E45" w:rsidRDefault="00832E45" w:rsidP="00406EA4">
      <w:pPr>
        <w:ind w:firstLine="360"/>
        <w:jc w:val="both"/>
        <w:rPr>
          <w:sz w:val="28"/>
          <w:szCs w:val="28"/>
        </w:rPr>
      </w:pPr>
    </w:p>
    <w:p w:rsidR="00832E45" w:rsidRPr="00C047B8" w:rsidRDefault="00832E45" w:rsidP="00406EA4">
      <w:pPr>
        <w:rPr>
          <w:sz w:val="28"/>
          <w:szCs w:val="28"/>
        </w:rPr>
      </w:pPr>
      <w:r>
        <w:rPr>
          <w:sz w:val="28"/>
          <w:szCs w:val="28"/>
        </w:rPr>
        <w:t>ВИРІШИВ:</w:t>
      </w:r>
      <w:r>
        <w:rPr>
          <w:sz w:val="28"/>
          <w:szCs w:val="28"/>
        </w:rPr>
        <w:tab/>
      </w:r>
    </w:p>
    <w:p w:rsidR="00832E45" w:rsidRDefault="00832E45" w:rsidP="00406EA4">
      <w:pPr>
        <w:rPr>
          <w:sz w:val="28"/>
          <w:szCs w:val="28"/>
        </w:rPr>
      </w:pPr>
    </w:p>
    <w:p w:rsidR="00832E45" w:rsidRDefault="00832E45" w:rsidP="007E57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 Інформацію управління соціальної  політики (Валентина Журавська) про підготовку до літньої оздоровчої кампанії  2025 року взяти до відома (додається).</w:t>
      </w:r>
    </w:p>
    <w:p w:rsidR="00832E45" w:rsidRDefault="00832E45" w:rsidP="00406EA4">
      <w:pPr>
        <w:tabs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 Управлінню соціальної  політики (Валентина Журавська) забезпечити:</w:t>
      </w:r>
    </w:p>
    <w:p w:rsidR="00832E45" w:rsidRDefault="00832E45" w:rsidP="009007F9">
      <w:pPr>
        <w:tabs>
          <w:tab w:val="left" w:pos="360"/>
          <w:tab w:val="left" w:pos="540"/>
          <w:tab w:val="left" w:pos="851"/>
          <w:tab w:val="left" w:pos="993"/>
          <w:tab w:val="left" w:pos="1418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організацію оздоровлення та відпочинку дітей громади, зокрема дітей, які потребують особливої соціальної уваги та підтримки, відповідно до Закону України «Про оздоровлення та відпочинок дітей»;</w:t>
      </w:r>
    </w:p>
    <w:p w:rsidR="00832E45" w:rsidRDefault="00832E45" w:rsidP="009007F9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інформаційне супроводження отримувачів послуги з оздоровлення та відпочинку за принципом «гроші ходять за дитиною» дітей, які виховуються в малозабезпечених сім</w:t>
      </w:r>
      <w:r w:rsidRPr="003F3826">
        <w:rPr>
          <w:sz w:val="28"/>
          <w:szCs w:val="28"/>
        </w:rPr>
        <w:t>’</w:t>
      </w:r>
      <w:r>
        <w:rPr>
          <w:sz w:val="28"/>
          <w:szCs w:val="28"/>
        </w:rPr>
        <w:t>ях та належать до таких категорій, як дитина з інвалідністю (здатна до самообслуговування) або дитина з багатодітної сім</w:t>
      </w:r>
      <w:r w:rsidRPr="003F3826">
        <w:rPr>
          <w:sz w:val="28"/>
          <w:szCs w:val="28"/>
        </w:rPr>
        <w:t>’</w:t>
      </w:r>
      <w:r>
        <w:rPr>
          <w:sz w:val="28"/>
          <w:szCs w:val="28"/>
        </w:rPr>
        <w:t>ї</w:t>
      </w: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(у тому числі з числа зареєстрованих як внутрішньо переміщені особи);</w:t>
      </w: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832E45" w:rsidRDefault="00832E45" w:rsidP="000A3065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</w:p>
    <w:p w:rsidR="00832E45" w:rsidRDefault="00832E45" w:rsidP="00F0178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3) здійснення підбору та направлення дітей на оздоровлення в МДЦ «Артек» за рахунок коштів державного бюджету та організацію перевезення груп дітей до дитячого центру та в зворотньому напрямі;</w:t>
      </w:r>
    </w:p>
    <w:p w:rsidR="00832E45" w:rsidRDefault="00832E45" w:rsidP="009007F9">
      <w:pPr>
        <w:tabs>
          <w:tab w:val="left" w:pos="540"/>
        </w:tabs>
        <w:jc w:val="both"/>
        <w:rPr>
          <w:szCs w:val="28"/>
        </w:rPr>
      </w:pPr>
      <w:r>
        <w:rPr>
          <w:sz w:val="28"/>
          <w:szCs w:val="28"/>
        </w:rPr>
        <w:t xml:space="preserve">       4)</w:t>
      </w:r>
      <w:r w:rsidRPr="00140795">
        <w:rPr>
          <w:szCs w:val="28"/>
        </w:rPr>
        <w:t xml:space="preserve"> </w:t>
      </w:r>
      <w:r>
        <w:rPr>
          <w:sz w:val="28"/>
          <w:szCs w:val="28"/>
        </w:rPr>
        <w:t>здійснення координації</w:t>
      </w:r>
      <w:r w:rsidRPr="00140795">
        <w:rPr>
          <w:sz w:val="28"/>
          <w:szCs w:val="28"/>
        </w:rPr>
        <w:t xml:space="preserve"> роботи з організації виїзду ді</w:t>
      </w:r>
      <w:r>
        <w:rPr>
          <w:sz w:val="28"/>
          <w:szCs w:val="28"/>
        </w:rPr>
        <w:t xml:space="preserve">тей за кордон на </w:t>
      </w:r>
      <w:r w:rsidRPr="00140795">
        <w:rPr>
          <w:sz w:val="28"/>
          <w:szCs w:val="28"/>
        </w:rPr>
        <w:t xml:space="preserve"> відпочинок.</w:t>
      </w:r>
      <w:r w:rsidRPr="004D04ED">
        <w:rPr>
          <w:szCs w:val="28"/>
        </w:rPr>
        <w:t xml:space="preserve"> </w:t>
      </w:r>
    </w:p>
    <w:p w:rsidR="00832E45" w:rsidRPr="004D04ED" w:rsidRDefault="00832E45" w:rsidP="00F01781">
      <w:pPr>
        <w:tabs>
          <w:tab w:val="left" w:pos="540"/>
          <w:tab w:val="left" w:pos="567"/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4D04ED">
        <w:rPr>
          <w:sz w:val="28"/>
          <w:szCs w:val="28"/>
        </w:rPr>
        <w:t>3.</w:t>
      </w:r>
      <w:r>
        <w:rPr>
          <w:sz w:val="28"/>
          <w:szCs w:val="28"/>
        </w:rPr>
        <w:t xml:space="preserve"> </w:t>
      </w:r>
      <w:r w:rsidRPr="004D04ED">
        <w:rPr>
          <w:sz w:val="28"/>
          <w:szCs w:val="28"/>
        </w:rPr>
        <w:t>Відділу міжнародного співробітництва, туризму та промоції (Олеся Сословська) забезпечити співпрацю з містами-партнерами з організації виїзду діте</w:t>
      </w:r>
      <w:r>
        <w:rPr>
          <w:sz w:val="28"/>
          <w:szCs w:val="28"/>
        </w:rPr>
        <w:t xml:space="preserve">й за кордон на </w:t>
      </w:r>
      <w:r w:rsidRPr="004D04ED">
        <w:rPr>
          <w:sz w:val="28"/>
          <w:szCs w:val="28"/>
        </w:rPr>
        <w:t xml:space="preserve"> відпочинок. </w:t>
      </w:r>
    </w:p>
    <w:p w:rsidR="00832E45" w:rsidRDefault="00832E45" w:rsidP="00D60805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Управлінню освіти</w:t>
      </w:r>
      <w:bookmarkStart w:id="0" w:name="_GoBack"/>
      <w:bookmarkEnd w:id="0"/>
      <w:r>
        <w:rPr>
          <w:sz w:val="28"/>
          <w:szCs w:val="28"/>
        </w:rPr>
        <w:t xml:space="preserve"> (Олег Янюк):</w:t>
      </w:r>
    </w:p>
    <w:p w:rsidR="00832E45" w:rsidRDefault="00832E45" w:rsidP="00D60805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1) забезпечити організацію змістовного активного дозвілля дітей на базі закладів загальної середньої освіти;</w:t>
      </w:r>
    </w:p>
    <w:p w:rsidR="00832E45" w:rsidRDefault="00832E45" w:rsidP="00D60805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2) взяти під особистий контроль формування списків дітей, які направляються на відпочинок за кордон, надати їх для погодження робочій групі,</w:t>
      </w:r>
      <w:r w:rsidRPr="00A1027D">
        <w:rPr>
          <w:sz w:val="28"/>
          <w:szCs w:val="28"/>
        </w:rPr>
        <w:t xml:space="preserve"> забезпечити  супровід організованих груп дітей на  відпочинок за</w:t>
      </w:r>
      <w:r>
        <w:rPr>
          <w:sz w:val="28"/>
          <w:szCs w:val="28"/>
        </w:rPr>
        <w:t xml:space="preserve"> кордоном.</w:t>
      </w:r>
    </w:p>
    <w:p w:rsidR="00832E45" w:rsidRDefault="00832E45" w:rsidP="009007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5.</w:t>
      </w:r>
      <w:r w:rsidRPr="009007F9">
        <w:rPr>
          <w:szCs w:val="28"/>
        </w:rPr>
        <w:t xml:space="preserve"> </w:t>
      </w:r>
      <w:r>
        <w:rPr>
          <w:szCs w:val="28"/>
        </w:rPr>
        <w:t xml:space="preserve"> </w:t>
      </w:r>
      <w:r w:rsidRPr="009007F9">
        <w:rPr>
          <w:sz w:val="28"/>
          <w:szCs w:val="28"/>
        </w:rPr>
        <w:t>Відділу транспорту та зв’язку управління будівництва та інфраструктури (Петро Матрипула) забезпечити транспортне пере</w:t>
      </w:r>
      <w:r>
        <w:rPr>
          <w:sz w:val="28"/>
          <w:szCs w:val="28"/>
        </w:rPr>
        <w:t xml:space="preserve">везення дітей на </w:t>
      </w:r>
      <w:r w:rsidRPr="009007F9">
        <w:rPr>
          <w:sz w:val="28"/>
          <w:szCs w:val="28"/>
        </w:rPr>
        <w:t xml:space="preserve"> відпочинок  за кордоном. </w:t>
      </w:r>
    </w:p>
    <w:p w:rsidR="00832E45" w:rsidRPr="009007F9" w:rsidRDefault="00832E45" w:rsidP="009007F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6. </w:t>
      </w:r>
      <w:r w:rsidRPr="009007F9">
        <w:rPr>
          <w:sz w:val="28"/>
          <w:szCs w:val="28"/>
        </w:rPr>
        <w:t xml:space="preserve">Службі у справах дітей (Іванна Думич)  </w:t>
      </w:r>
      <w:r>
        <w:rPr>
          <w:sz w:val="28"/>
          <w:szCs w:val="28"/>
        </w:rPr>
        <w:t>забезпечити надання дозвільних документів за зверненням одного з батьків про виїзд дітей за кордон у супроводі уповноважених ними осіб.</w:t>
      </w:r>
      <w:r w:rsidRPr="009007F9">
        <w:rPr>
          <w:sz w:val="28"/>
          <w:szCs w:val="28"/>
        </w:rPr>
        <w:t xml:space="preserve">  </w:t>
      </w:r>
    </w:p>
    <w:p w:rsidR="00832E45" w:rsidRDefault="00832E45" w:rsidP="009007F9">
      <w:pPr>
        <w:tabs>
          <w:tab w:val="left" w:pos="567"/>
          <w:tab w:val="left" w:pos="709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7. КНП «Нововолинський центр первинної медико-санітарної допомоги» (Ольга  Попіка) забезпечити в установленому порядку медичний огляд дітей, які направляються на відпочинок та оздоровлення до дитячих закладів оздоровлення та відпочинку. </w:t>
      </w:r>
    </w:p>
    <w:p w:rsidR="00832E45" w:rsidRDefault="00832E45" w:rsidP="009007F9">
      <w:pPr>
        <w:tabs>
          <w:tab w:val="left" w:pos="54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8. Контроль за виконанням цього рішення покласти на заступника міського голови з питань діяльності виконавчих органів  Ніну Шумську. </w:t>
      </w:r>
    </w:p>
    <w:p w:rsidR="00832E45" w:rsidRDefault="00832E45" w:rsidP="00406EA4">
      <w:pPr>
        <w:spacing w:line="360" w:lineRule="auto"/>
        <w:jc w:val="both"/>
        <w:rPr>
          <w:sz w:val="28"/>
          <w:szCs w:val="28"/>
          <w:lang w:val="ru-RU"/>
        </w:rPr>
      </w:pPr>
    </w:p>
    <w:p w:rsidR="00832E45" w:rsidRDefault="00832E45" w:rsidP="00406EA4">
      <w:pPr>
        <w:spacing w:line="360" w:lineRule="auto"/>
        <w:jc w:val="both"/>
        <w:rPr>
          <w:sz w:val="28"/>
          <w:szCs w:val="28"/>
        </w:rPr>
      </w:pPr>
    </w:p>
    <w:p w:rsidR="00832E45" w:rsidRDefault="00832E45" w:rsidP="00406E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:rsidR="00832E45" w:rsidRDefault="00832E45" w:rsidP="00406EA4">
      <w:pPr>
        <w:spacing w:line="360" w:lineRule="auto"/>
        <w:jc w:val="both"/>
        <w:rPr>
          <w:sz w:val="28"/>
          <w:szCs w:val="28"/>
          <w:lang w:eastAsia="uk-UA"/>
        </w:rPr>
      </w:pPr>
    </w:p>
    <w:p w:rsidR="00832E45" w:rsidRDefault="00832E45" w:rsidP="00406EA4">
      <w:pPr>
        <w:spacing w:line="360" w:lineRule="auto"/>
        <w:jc w:val="both"/>
      </w:pPr>
      <w:r>
        <w:t>Валентина Журавська 41070</w:t>
      </w: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406EA4">
      <w:pPr>
        <w:spacing w:line="360" w:lineRule="auto"/>
        <w:jc w:val="both"/>
      </w:pPr>
    </w:p>
    <w:p w:rsidR="00832E45" w:rsidRDefault="00832E45" w:rsidP="00A42795">
      <w:pPr>
        <w:jc w:val="both"/>
        <w:rPr>
          <w:lang w:eastAsia="zh-CN"/>
        </w:rPr>
      </w:pPr>
      <w:r>
        <w:t xml:space="preserve"> </w:t>
      </w:r>
    </w:p>
    <w:sectPr w:rsidR="00832E45" w:rsidSect="007941A5">
      <w:headerReference w:type="even" r:id="rId8"/>
      <w:headerReference w:type="default" r:id="rId9"/>
      <w:pgSz w:w="11906" w:h="16838"/>
      <w:pgMar w:top="360" w:right="567" w:bottom="71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E45" w:rsidRDefault="00832E45">
      <w:r>
        <w:separator/>
      </w:r>
    </w:p>
  </w:endnote>
  <w:endnote w:type="continuationSeparator" w:id="0">
    <w:p w:rsidR="00832E45" w:rsidRDefault="00832E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E45" w:rsidRDefault="00832E45">
      <w:r>
        <w:separator/>
      </w:r>
    </w:p>
  </w:footnote>
  <w:footnote w:type="continuationSeparator" w:id="0">
    <w:p w:rsidR="00832E45" w:rsidRDefault="00832E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E45" w:rsidRDefault="00832E45" w:rsidP="00D752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32E45" w:rsidRDefault="00832E4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E45" w:rsidRPr="00101CF6" w:rsidRDefault="00832E45" w:rsidP="00D75298">
    <w:pPr>
      <w:pStyle w:val="Header"/>
      <w:framePr w:wrap="around" w:vAnchor="text" w:hAnchor="margin" w:xAlign="center" w:y="1"/>
      <w:rPr>
        <w:rStyle w:val="PageNumber"/>
        <w:sz w:val="24"/>
        <w:szCs w:val="24"/>
      </w:rPr>
    </w:pPr>
    <w:r w:rsidRPr="00101CF6">
      <w:rPr>
        <w:rStyle w:val="PageNumber"/>
        <w:sz w:val="24"/>
        <w:szCs w:val="24"/>
      </w:rPr>
      <w:fldChar w:fldCharType="begin"/>
    </w:r>
    <w:r w:rsidRPr="00101CF6">
      <w:rPr>
        <w:rStyle w:val="PageNumber"/>
        <w:sz w:val="24"/>
        <w:szCs w:val="24"/>
      </w:rPr>
      <w:instrText xml:space="preserve">PAGE  </w:instrText>
    </w:r>
    <w:r w:rsidRPr="00101CF6">
      <w:rPr>
        <w:rStyle w:val="PageNumber"/>
        <w:sz w:val="24"/>
        <w:szCs w:val="24"/>
      </w:rPr>
      <w:fldChar w:fldCharType="separate"/>
    </w:r>
    <w:r>
      <w:rPr>
        <w:rStyle w:val="PageNumber"/>
        <w:noProof/>
        <w:sz w:val="24"/>
        <w:szCs w:val="24"/>
      </w:rPr>
      <w:t>2</w:t>
    </w:r>
    <w:r w:rsidRPr="00101CF6">
      <w:rPr>
        <w:rStyle w:val="PageNumber"/>
        <w:sz w:val="24"/>
        <w:szCs w:val="24"/>
      </w:rPr>
      <w:fldChar w:fldCharType="end"/>
    </w:r>
  </w:p>
  <w:p w:rsidR="00832E45" w:rsidRDefault="00832E4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4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>
    <w:nsid w:val="3989708A"/>
    <w:multiLevelType w:val="hybridMultilevel"/>
    <w:tmpl w:val="7C066C88"/>
    <w:lvl w:ilvl="0" w:tplc="94C85530">
      <w:start w:val="5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6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7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8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4"/>
  </w:num>
  <w:num w:numId="6">
    <w:abstractNumId w:val="6"/>
  </w:num>
  <w:num w:numId="7">
    <w:abstractNumId w:val="3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7D42"/>
    <w:rsid w:val="0000072F"/>
    <w:rsid w:val="0000573E"/>
    <w:rsid w:val="000065F1"/>
    <w:rsid w:val="00006743"/>
    <w:rsid w:val="00006EE2"/>
    <w:rsid w:val="000110AF"/>
    <w:rsid w:val="000273B8"/>
    <w:rsid w:val="00036044"/>
    <w:rsid w:val="000403DA"/>
    <w:rsid w:val="00045DD9"/>
    <w:rsid w:val="00054477"/>
    <w:rsid w:val="0005557E"/>
    <w:rsid w:val="00061E6F"/>
    <w:rsid w:val="00063500"/>
    <w:rsid w:val="000639BF"/>
    <w:rsid w:val="000652E4"/>
    <w:rsid w:val="00065B14"/>
    <w:rsid w:val="0007156D"/>
    <w:rsid w:val="000813EA"/>
    <w:rsid w:val="00081D0C"/>
    <w:rsid w:val="000832B4"/>
    <w:rsid w:val="00093C65"/>
    <w:rsid w:val="00096C28"/>
    <w:rsid w:val="000A3065"/>
    <w:rsid w:val="000B235F"/>
    <w:rsid w:val="000B4D9A"/>
    <w:rsid w:val="000B5092"/>
    <w:rsid w:val="000B64B2"/>
    <w:rsid w:val="000C031C"/>
    <w:rsid w:val="000C1059"/>
    <w:rsid w:val="000C3C93"/>
    <w:rsid w:val="000C5C1B"/>
    <w:rsid w:val="000D6997"/>
    <w:rsid w:val="000D761B"/>
    <w:rsid w:val="000E0978"/>
    <w:rsid w:val="000E304A"/>
    <w:rsid w:val="000E3181"/>
    <w:rsid w:val="000F1328"/>
    <w:rsid w:val="000F16B1"/>
    <w:rsid w:val="000F2B1C"/>
    <w:rsid w:val="000F49C3"/>
    <w:rsid w:val="00101CF6"/>
    <w:rsid w:val="00102F9E"/>
    <w:rsid w:val="00105031"/>
    <w:rsid w:val="001065BF"/>
    <w:rsid w:val="0011020B"/>
    <w:rsid w:val="00124CE8"/>
    <w:rsid w:val="0012599B"/>
    <w:rsid w:val="00125C4C"/>
    <w:rsid w:val="00137A09"/>
    <w:rsid w:val="00140795"/>
    <w:rsid w:val="00144343"/>
    <w:rsid w:val="001478D1"/>
    <w:rsid w:val="001626B3"/>
    <w:rsid w:val="00164A06"/>
    <w:rsid w:val="00166A38"/>
    <w:rsid w:val="001727B7"/>
    <w:rsid w:val="00173A4D"/>
    <w:rsid w:val="00175346"/>
    <w:rsid w:val="00175E97"/>
    <w:rsid w:val="00180C18"/>
    <w:rsid w:val="0018460B"/>
    <w:rsid w:val="00186DEF"/>
    <w:rsid w:val="00191953"/>
    <w:rsid w:val="001A0939"/>
    <w:rsid w:val="001A142A"/>
    <w:rsid w:val="001A3AF6"/>
    <w:rsid w:val="001A5E82"/>
    <w:rsid w:val="001B0DE8"/>
    <w:rsid w:val="001C0FCF"/>
    <w:rsid w:val="001C2084"/>
    <w:rsid w:val="001C41F6"/>
    <w:rsid w:val="001C6401"/>
    <w:rsid w:val="001C7160"/>
    <w:rsid w:val="001C749C"/>
    <w:rsid w:val="001D380A"/>
    <w:rsid w:val="001D5E48"/>
    <w:rsid w:val="001E0AC3"/>
    <w:rsid w:val="001E4092"/>
    <w:rsid w:val="001E6362"/>
    <w:rsid w:val="001E7A1C"/>
    <w:rsid w:val="001F6807"/>
    <w:rsid w:val="00201346"/>
    <w:rsid w:val="00201EE7"/>
    <w:rsid w:val="00206107"/>
    <w:rsid w:val="00207D39"/>
    <w:rsid w:val="0021054E"/>
    <w:rsid w:val="00212E79"/>
    <w:rsid w:val="00214B74"/>
    <w:rsid w:val="002151F0"/>
    <w:rsid w:val="0022069C"/>
    <w:rsid w:val="00220C56"/>
    <w:rsid w:val="00225DF8"/>
    <w:rsid w:val="002269ED"/>
    <w:rsid w:val="002311F6"/>
    <w:rsid w:val="00245DAA"/>
    <w:rsid w:val="00255CCC"/>
    <w:rsid w:val="0026053A"/>
    <w:rsid w:val="0026327C"/>
    <w:rsid w:val="00265404"/>
    <w:rsid w:val="002656FF"/>
    <w:rsid w:val="0027329D"/>
    <w:rsid w:val="002753E0"/>
    <w:rsid w:val="00276A94"/>
    <w:rsid w:val="00283009"/>
    <w:rsid w:val="0028455A"/>
    <w:rsid w:val="0028599E"/>
    <w:rsid w:val="00286CC4"/>
    <w:rsid w:val="00290DFC"/>
    <w:rsid w:val="002939C2"/>
    <w:rsid w:val="00294545"/>
    <w:rsid w:val="002A0716"/>
    <w:rsid w:val="002A7579"/>
    <w:rsid w:val="002C39D5"/>
    <w:rsid w:val="002C711A"/>
    <w:rsid w:val="002D6ACF"/>
    <w:rsid w:val="002D73CF"/>
    <w:rsid w:val="002E3242"/>
    <w:rsid w:val="002E4984"/>
    <w:rsid w:val="002F1EE5"/>
    <w:rsid w:val="002F2E33"/>
    <w:rsid w:val="002F3C9C"/>
    <w:rsid w:val="002F6CD6"/>
    <w:rsid w:val="003043ED"/>
    <w:rsid w:val="0030782C"/>
    <w:rsid w:val="00311ED5"/>
    <w:rsid w:val="00313E37"/>
    <w:rsid w:val="00317E1E"/>
    <w:rsid w:val="00322206"/>
    <w:rsid w:val="003275CE"/>
    <w:rsid w:val="00327D69"/>
    <w:rsid w:val="00335CCE"/>
    <w:rsid w:val="00336874"/>
    <w:rsid w:val="003378C4"/>
    <w:rsid w:val="003419F5"/>
    <w:rsid w:val="00353CB4"/>
    <w:rsid w:val="003569FA"/>
    <w:rsid w:val="00357FB5"/>
    <w:rsid w:val="00382DEA"/>
    <w:rsid w:val="00393049"/>
    <w:rsid w:val="00393353"/>
    <w:rsid w:val="003978D0"/>
    <w:rsid w:val="003B19ED"/>
    <w:rsid w:val="003C3AC9"/>
    <w:rsid w:val="003C45E2"/>
    <w:rsid w:val="003C7670"/>
    <w:rsid w:val="003C7D42"/>
    <w:rsid w:val="003D2078"/>
    <w:rsid w:val="003D29C1"/>
    <w:rsid w:val="003D2CC9"/>
    <w:rsid w:val="003D5994"/>
    <w:rsid w:val="003D604F"/>
    <w:rsid w:val="003D7F1B"/>
    <w:rsid w:val="003E16D8"/>
    <w:rsid w:val="003E1FED"/>
    <w:rsid w:val="003E2D6F"/>
    <w:rsid w:val="003E4825"/>
    <w:rsid w:val="003F2BDB"/>
    <w:rsid w:val="003F3826"/>
    <w:rsid w:val="003F38CE"/>
    <w:rsid w:val="003F4EC3"/>
    <w:rsid w:val="003F7698"/>
    <w:rsid w:val="00406130"/>
    <w:rsid w:val="00406EA4"/>
    <w:rsid w:val="00412A91"/>
    <w:rsid w:val="00412DD8"/>
    <w:rsid w:val="00412F1F"/>
    <w:rsid w:val="00416BB3"/>
    <w:rsid w:val="00430EE8"/>
    <w:rsid w:val="00431962"/>
    <w:rsid w:val="00453D13"/>
    <w:rsid w:val="00462DCA"/>
    <w:rsid w:val="00463EA8"/>
    <w:rsid w:val="0046427D"/>
    <w:rsid w:val="00477C60"/>
    <w:rsid w:val="00477C89"/>
    <w:rsid w:val="0048074E"/>
    <w:rsid w:val="00484E06"/>
    <w:rsid w:val="00486E8A"/>
    <w:rsid w:val="004870ED"/>
    <w:rsid w:val="00494F39"/>
    <w:rsid w:val="004A02B3"/>
    <w:rsid w:val="004A3476"/>
    <w:rsid w:val="004A6A14"/>
    <w:rsid w:val="004A7B5D"/>
    <w:rsid w:val="004B1532"/>
    <w:rsid w:val="004B20D3"/>
    <w:rsid w:val="004B28A1"/>
    <w:rsid w:val="004B62B6"/>
    <w:rsid w:val="004B6806"/>
    <w:rsid w:val="004B6B89"/>
    <w:rsid w:val="004C049E"/>
    <w:rsid w:val="004C1458"/>
    <w:rsid w:val="004C4887"/>
    <w:rsid w:val="004C7F09"/>
    <w:rsid w:val="004D04ED"/>
    <w:rsid w:val="004D6097"/>
    <w:rsid w:val="004D6716"/>
    <w:rsid w:val="004E0061"/>
    <w:rsid w:val="004E4EBF"/>
    <w:rsid w:val="00502857"/>
    <w:rsid w:val="00503C6D"/>
    <w:rsid w:val="00513F52"/>
    <w:rsid w:val="005167AF"/>
    <w:rsid w:val="00517C5D"/>
    <w:rsid w:val="005330F4"/>
    <w:rsid w:val="00536629"/>
    <w:rsid w:val="00537593"/>
    <w:rsid w:val="0054286F"/>
    <w:rsid w:val="00555118"/>
    <w:rsid w:val="0056419D"/>
    <w:rsid w:val="005674AC"/>
    <w:rsid w:val="005750B7"/>
    <w:rsid w:val="0057727F"/>
    <w:rsid w:val="00581D03"/>
    <w:rsid w:val="00581DE7"/>
    <w:rsid w:val="0058407C"/>
    <w:rsid w:val="00586F1F"/>
    <w:rsid w:val="005931B4"/>
    <w:rsid w:val="005A1E20"/>
    <w:rsid w:val="005B0BF7"/>
    <w:rsid w:val="005B3195"/>
    <w:rsid w:val="005B79BE"/>
    <w:rsid w:val="005C7103"/>
    <w:rsid w:val="005D08BF"/>
    <w:rsid w:val="005D3810"/>
    <w:rsid w:val="005D3A88"/>
    <w:rsid w:val="005F2A99"/>
    <w:rsid w:val="005F2F5F"/>
    <w:rsid w:val="005F77FB"/>
    <w:rsid w:val="00601B3F"/>
    <w:rsid w:val="00606A87"/>
    <w:rsid w:val="006071CB"/>
    <w:rsid w:val="0061002A"/>
    <w:rsid w:val="00616EDA"/>
    <w:rsid w:val="0061716D"/>
    <w:rsid w:val="00621C95"/>
    <w:rsid w:val="0062256C"/>
    <w:rsid w:val="00624336"/>
    <w:rsid w:val="00625D4F"/>
    <w:rsid w:val="0062729B"/>
    <w:rsid w:val="00630360"/>
    <w:rsid w:val="00637910"/>
    <w:rsid w:val="00637F1E"/>
    <w:rsid w:val="0064557A"/>
    <w:rsid w:val="006514D2"/>
    <w:rsid w:val="00670D63"/>
    <w:rsid w:val="00670EA0"/>
    <w:rsid w:val="00671A59"/>
    <w:rsid w:val="00677F87"/>
    <w:rsid w:val="00684C47"/>
    <w:rsid w:val="00697DA4"/>
    <w:rsid w:val="006A69CC"/>
    <w:rsid w:val="006B0A41"/>
    <w:rsid w:val="006B6673"/>
    <w:rsid w:val="006B6CDC"/>
    <w:rsid w:val="006C62D2"/>
    <w:rsid w:val="006D68C3"/>
    <w:rsid w:val="006D7ABC"/>
    <w:rsid w:val="006E7D9C"/>
    <w:rsid w:val="006F4E0D"/>
    <w:rsid w:val="006F6FE8"/>
    <w:rsid w:val="00703ACB"/>
    <w:rsid w:val="00704D13"/>
    <w:rsid w:val="00705A03"/>
    <w:rsid w:val="007110C1"/>
    <w:rsid w:val="0071253A"/>
    <w:rsid w:val="007147FE"/>
    <w:rsid w:val="00714B00"/>
    <w:rsid w:val="00727A10"/>
    <w:rsid w:val="00730A3C"/>
    <w:rsid w:val="007344EE"/>
    <w:rsid w:val="007355F7"/>
    <w:rsid w:val="00742B80"/>
    <w:rsid w:val="00744B89"/>
    <w:rsid w:val="00746A3F"/>
    <w:rsid w:val="0075019A"/>
    <w:rsid w:val="00755040"/>
    <w:rsid w:val="0077089F"/>
    <w:rsid w:val="00780BF3"/>
    <w:rsid w:val="00780C15"/>
    <w:rsid w:val="00781831"/>
    <w:rsid w:val="00783D45"/>
    <w:rsid w:val="00786237"/>
    <w:rsid w:val="007941A5"/>
    <w:rsid w:val="007A25AD"/>
    <w:rsid w:val="007A2C1D"/>
    <w:rsid w:val="007A2D73"/>
    <w:rsid w:val="007B3A42"/>
    <w:rsid w:val="007B717C"/>
    <w:rsid w:val="007D1BD4"/>
    <w:rsid w:val="007D324A"/>
    <w:rsid w:val="007D3355"/>
    <w:rsid w:val="007E5724"/>
    <w:rsid w:val="007E7846"/>
    <w:rsid w:val="007F0219"/>
    <w:rsid w:val="007F0F51"/>
    <w:rsid w:val="007F1858"/>
    <w:rsid w:val="00806F23"/>
    <w:rsid w:val="00813D13"/>
    <w:rsid w:val="008215E2"/>
    <w:rsid w:val="008249B9"/>
    <w:rsid w:val="00825072"/>
    <w:rsid w:val="00832E45"/>
    <w:rsid w:val="00834010"/>
    <w:rsid w:val="00835B9A"/>
    <w:rsid w:val="00836102"/>
    <w:rsid w:val="00837BD9"/>
    <w:rsid w:val="00840AEF"/>
    <w:rsid w:val="00841CD1"/>
    <w:rsid w:val="00842633"/>
    <w:rsid w:val="00845E54"/>
    <w:rsid w:val="00850CAC"/>
    <w:rsid w:val="008511FA"/>
    <w:rsid w:val="008515AB"/>
    <w:rsid w:val="00853EC7"/>
    <w:rsid w:val="00862D3D"/>
    <w:rsid w:val="00865005"/>
    <w:rsid w:val="00867F62"/>
    <w:rsid w:val="00873D29"/>
    <w:rsid w:val="00873FB2"/>
    <w:rsid w:val="00875BBC"/>
    <w:rsid w:val="00876658"/>
    <w:rsid w:val="00876A06"/>
    <w:rsid w:val="00882765"/>
    <w:rsid w:val="00882E66"/>
    <w:rsid w:val="0088619F"/>
    <w:rsid w:val="008A05E5"/>
    <w:rsid w:val="008A1A27"/>
    <w:rsid w:val="008B1C5B"/>
    <w:rsid w:val="008C2110"/>
    <w:rsid w:val="008D6657"/>
    <w:rsid w:val="008E26AD"/>
    <w:rsid w:val="008E26E2"/>
    <w:rsid w:val="008E3404"/>
    <w:rsid w:val="008E42C2"/>
    <w:rsid w:val="008E4B96"/>
    <w:rsid w:val="008E6D81"/>
    <w:rsid w:val="008F03E2"/>
    <w:rsid w:val="008F690A"/>
    <w:rsid w:val="009007F9"/>
    <w:rsid w:val="00905997"/>
    <w:rsid w:val="00912C8B"/>
    <w:rsid w:val="009134D7"/>
    <w:rsid w:val="009140AA"/>
    <w:rsid w:val="0092369F"/>
    <w:rsid w:val="00930541"/>
    <w:rsid w:val="009329F9"/>
    <w:rsid w:val="00943B34"/>
    <w:rsid w:val="009459EA"/>
    <w:rsid w:val="0095190A"/>
    <w:rsid w:val="00953D1F"/>
    <w:rsid w:val="00956292"/>
    <w:rsid w:val="009611B1"/>
    <w:rsid w:val="00961A17"/>
    <w:rsid w:val="00973206"/>
    <w:rsid w:val="009801FB"/>
    <w:rsid w:val="0098383B"/>
    <w:rsid w:val="00991DEB"/>
    <w:rsid w:val="009937F9"/>
    <w:rsid w:val="00994C46"/>
    <w:rsid w:val="0099667A"/>
    <w:rsid w:val="009B2A8F"/>
    <w:rsid w:val="009C0A00"/>
    <w:rsid w:val="009C12A9"/>
    <w:rsid w:val="009C4CA5"/>
    <w:rsid w:val="009D1284"/>
    <w:rsid w:val="009D2E9A"/>
    <w:rsid w:val="009D6C50"/>
    <w:rsid w:val="009E6645"/>
    <w:rsid w:val="009F73E6"/>
    <w:rsid w:val="009F7780"/>
    <w:rsid w:val="00A0201B"/>
    <w:rsid w:val="00A1027D"/>
    <w:rsid w:val="00A15253"/>
    <w:rsid w:val="00A24276"/>
    <w:rsid w:val="00A244D6"/>
    <w:rsid w:val="00A357AB"/>
    <w:rsid w:val="00A3710E"/>
    <w:rsid w:val="00A42795"/>
    <w:rsid w:val="00A42B08"/>
    <w:rsid w:val="00A523AD"/>
    <w:rsid w:val="00A648B8"/>
    <w:rsid w:val="00A652E3"/>
    <w:rsid w:val="00A71503"/>
    <w:rsid w:val="00A71DA0"/>
    <w:rsid w:val="00A80B64"/>
    <w:rsid w:val="00A86B4D"/>
    <w:rsid w:val="00A86DBC"/>
    <w:rsid w:val="00A8717F"/>
    <w:rsid w:val="00A932C6"/>
    <w:rsid w:val="00AA4331"/>
    <w:rsid w:val="00AA6698"/>
    <w:rsid w:val="00AB3F13"/>
    <w:rsid w:val="00AB632E"/>
    <w:rsid w:val="00AC39EB"/>
    <w:rsid w:val="00AC4224"/>
    <w:rsid w:val="00AC6F19"/>
    <w:rsid w:val="00AD127E"/>
    <w:rsid w:val="00AD32AF"/>
    <w:rsid w:val="00AD4463"/>
    <w:rsid w:val="00AD48B0"/>
    <w:rsid w:val="00AD7E39"/>
    <w:rsid w:val="00AE284B"/>
    <w:rsid w:val="00AE404C"/>
    <w:rsid w:val="00AF2E77"/>
    <w:rsid w:val="00AF3A21"/>
    <w:rsid w:val="00AF5B32"/>
    <w:rsid w:val="00AF5B54"/>
    <w:rsid w:val="00B0627C"/>
    <w:rsid w:val="00B069B8"/>
    <w:rsid w:val="00B13F72"/>
    <w:rsid w:val="00B14927"/>
    <w:rsid w:val="00B26264"/>
    <w:rsid w:val="00B33B79"/>
    <w:rsid w:val="00B37AB4"/>
    <w:rsid w:val="00B444BD"/>
    <w:rsid w:val="00B46237"/>
    <w:rsid w:val="00B471C5"/>
    <w:rsid w:val="00B56DC3"/>
    <w:rsid w:val="00B660B2"/>
    <w:rsid w:val="00B71FFD"/>
    <w:rsid w:val="00B851A5"/>
    <w:rsid w:val="00B8697C"/>
    <w:rsid w:val="00B86E76"/>
    <w:rsid w:val="00B87BD2"/>
    <w:rsid w:val="00B91FFD"/>
    <w:rsid w:val="00B9461F"/>
    <w:rsid w:val="00B96CED"/>
    <w:rsid w:val="00BA6087"/>
    <w:rsid w:val="00BA724C"/>
    <w:rsid w:val="00BB16CE"/>
    <w:rsid w:val="00BB32EE"/>
    <w:rsid w:val="00BB60CC"/>
    <w:rsid w:val="00BB61DA"/>
    <w:rsid w:val="00BC148B"/>
    <w:rsid w:val="00BC3D94"/>
    <w:rsid w:val="00BC48CB"/>
    <w:rsid w:val="00BC49D9"/>
    <w:rsid w:val="00BC4E22"/>
    <w:rsid w:val="00BC55AB"/>
    <w:rsid w:val="00BC70C6"/>
    <w:rsid w:val="00BC7546"/>
    <w:rsid w:val="00BD04F8"/>
    <w:rsid w:val="00BE1DEA"/>
    <w:rsid w:val="00BE2A77"/>
    <w:rsid w:val="00BE54A5"/>
    <w:rsid w:val="00BE699E"/>
    <w:rsid w:val="00C01FF8"/>
    <w:rsid w:val="00C047B8"/>
    <w:rsid w:val="00C0723D"/>
    <w:rsid w:val="00C120E6"/>
    <w:rsid w:val="00C20E5E"/>
    <w:rsid w:val="00C32087"/>
    <w:rsid w:val="00C37502"/>
    <w:rsid w:val="00C42977"/>
    <w:rsid w:val="00C47F2F"/>
    <w:rsid w:val="00C518FD"/>
    <w:rsid w:val="00C51D90"/>
    <w:rsid w:val="00C52524"/>
    <w:rsid w:val="00C52FC3"/>
    <w:rsid w:val="00C55427"/>
    <w:rsid w:val="00C567A4"/>
    <w:rsid w:val="00C56E44"/>
    <w:rsid w:val="00C60AD5"/>
    <w:rsid w:val="00C61E81"/>
    <w:rsid w:val="00C63349"/>
    <w:rsid w:val="00C639F9"/>
    <w:rsid w:val="00C65799"/>
    <w:rsid w:val="00C72440"/>
    <w:rsid w:val="00C738F0"/>
    <w:rsid w:val="00C74C68"/>
    <w:rsid w:val="00C75032"/>
    <w:rsid w:val="00C842CE"/>
    <w:rsid w:val="00CA5F7C"/>
    <w:rsid w:val="00CA5F8B"/>
    <w:rsid w:val="00CD4DC4"/>
    <w:rsid w:val="00D03885"/>
    <w:rsid w:val="00D12D85"/>
    <w:rsid w:val="00D20CE5"/>
    <w:rsid w:val="00D22A67"/>
    <w:rsid w:val="00D236E3"/>
    <w:rsid w:val="00D26BC1"/>
    <w:rsid w:val="00D4041B"/>
    <w:rsid w:val="00D43ED6"/>
    <w:rsid w:val="00D454A1"/>
    <w:rsid w:val="00D45868"/>
    <w:rsid w:val="00D475ED"/>
    <w:rsid w:val="00D55F73"/>
    <w:rsid w:val="00D60805"/>
    <w:rsid w:val="00D6348D"/>
    <w:rsid w:val="00D720FA"/>
    <w:rsid w:val="00D74757"/>
    <w:rsid w:val="00D75298"/>
    <w:rsid w:val="00D8084F"/>
    <w:rsid w:val="00D817CE"/>
    <w:rsid w:val="00D81A0F"/>
    <w:rsid w:val="00D83F17"/>
    <w:rsid w:val="00D90E85"/>
    <w:rsid w:val="00DA1080"/>
    <w:rsid w:val="00DA12E3"/>
    <w:rsid w:val="00DA26F2"/>
    <w:rsid w:val="00DA2838"/>
    <w:rsid w:val="00DA3B28"/>
    <w:rsid w:val="00DA4486"/>
    <w:rsid w:val="00DA5B62"/>
    <w:rsid w:val="00DA7431"/>
    <w:rsid w:val="00DB4CC7"/>
    <w:rsid w:val="00DC49A1"/>
    <w:rsid w:val="00DC5971"/>
    <w:rsid w:val="00DD5328"/>
    <w:rsid w:val="00DD7937"/>
    <w:rsid w:val="00DE0811"/>
    <w:rsid w:val="00DF42CC"/>
    <w:rsid w:val="00DF5A33"/>
    <w:rsid w:val="00E01AA6"/>
    <w:rsid w:val="00E02CDF"/>
    <w:rsid w:val="00E04686"/>
    <w:rsid w:val="00E05664"/>
    <w:rsid w:val="00E1357E"/>
    <w:rsid w:val="00E2039E"/>
    <w:rsid w:val="00E25FED"/>
    <w:rsid w:val="00E269A6"/>
    <w:rsid w:val="00E330B9"/>
    <w:rsid w:val="00E34ED0"/>
    <w:rsid w:val="00E54D0F"/>
    <w:rsid w:val="00E57651"/>
    <w:rsid w:val="00E60B2F"/>
    <w:rsid w:val="00E67112"/>
    <w:rsid w:val="00E73469"/>
    <w:rsid w:val="00E75B22"/>
    <w:rsid w:val="00E76CB1"/>
    <w:rsid w:val="00E85383"/>
    <w:rsid w:val="00E938C3"/>
    <w:rsid w:val="00E9470C"/>
    <w:rsid w:val="00E9549C"/>
    <w:rsid w:val="00EB1238"/>
    <w:rsid w:val="00EC1AE1"/>
    <w:rsid w:val="00EC67D2"/>
    <w:rsid w:val="00ED3F6A"/>
    <w:rsid w:val="00ED4AB6"/>
    <w:rsid w:val="00ED5AD8"/>
    <w:rsid w:val="00ED71DE"/>
    <w:rsid w:val="00EE3C5B"/>
    <w:rsid w:val="00EE3CB9"/>
    <w:rsid w:val="00EF080B"/>
    <w:rsid w:val="00EF6A7D"/>
    <w:rsid w:val="00F01781"/>
    <w:rsid w:val="00F051B7"/>
    <w:rsid w:val="00F10382"/>
    <w:rsid w:val="00F15AA9"/>
    <w:rsid w:val="00F21892"/>
    <w:rsid w:val="00F226A9"/>
    <w:rsid w:val="00F311B8"/>
    <w:rsid w:val="00F312E2"/>
    <w:rsid w:val="00F34D51"/>
    <w:rsid w:val="00F3523A"/>
    <w:rsid w:val="00F454E1"/>
    <w:rsid w:val="00F45EDB"/>
    <w:rsid w:val="00F50326"/>
    <w:rsid w:val="00F5078F"/>
    <w:rsid w:val="00F5698D"/>
    <w:rsid w:val="00F600C9"/>
    <w:rsid w:val="00F61949"/>
    <w:rsid w:val="00F70941"/>
    <w:rsid w:val="00F70C1F"/>
    <w:rsid w:val="00F75C34"/>
    <w:rsid w:val="00F772BC"/>
    <w:rsid w:val="00F86C3E"/>
    <w:rsid w:val="00F87B26"/>
    <w:rsid w:val="00F93C90"/>
    <w:rsid w:val="00FA1A91"/>
    <w:rsid w:val="00FA22A7"/>
    <w:rsid w:val="00FB2050"/>
    <w:rsid w:val="00FB2244"/>
    <w:rsid w:val="00FB3D9A"/>
    <w:rsid w:val="00FC1DC0"/>
    <w:rsid w:val="00FC3AC0"/>
    <w:rsid w:val="00FD3745"/>
    <w:rsid w:val="00FD4E15"/>
    <w:rsid w:val="00FD5665"/>
    <w:rsid w:val="00FD5C2B"/>
    <w:rsid w:val="00FE6F06"/>
    <w:rsid w:val="00FE7523"/>
    <w:rsid w:val="00FE795F"/>
    <w:rsid w:val="00FF7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7D42"/>
    <w:rPr>
      <w:rFonts w:ascii="Times New Roman" w:eastAsia="Times New Roman" w:hAnsi="Times New Roman"/>
      <w:sz w:val="20"/>
      <w:szCs w:val="20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57651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01FF8"/>
    <w:pPr>
      <w:keepNext/>
      <w:jc w:val="center"/>
      <w:outlineLvl w:val="5"/>
    </w:pPr>
    <w:rPr>
      <w:rFonts w:eastAsia="Calibri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01FF8"/>
    <w:pPr>
      <w:keepNext/>
      <w:jc w:val="both"/>
      <w:outlineLvl w:val="6"/>
    </w:pPr>
    <w:rPr>
      <w:rFonts w:eastAsia="Calibri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57651"/>
    <w:rPr>
      <w:rFonts w:ascii="Cambria" w:hAnsi="Cambria" w:cs="Times New Roman"/>
      <w:b/>
      <w:color w:val="365F91"/>
      <w:sz w:val="28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C01FF8"/>
    <w:rPr>
      <w:rFonts w:ascii="Times New Roman" w:hAnsi="Times New Roman" w:cs="Times New Roman"/>
      <w:b/>
      <w:sz w:val="24"/>
      <w:lang w:eastAsia="ru-RU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01FF8"/>
    <w:rPr>
      <w:rFonts w:ascii="Times New Roman" w:hAnsi="Times New Roman" w:cs="Times New Roman"/>
      <w:sz w:val="24"/>
      <w:lang w:eastAsia="ru-RU"/>
    </w:rPr>
  </w:style>
  <w:style w:type="paragraph" w:styleId="Title">
    <w:name w:val="Title"/>
    <w:basedOn w:val="Normal"/>
    <w:next w:val="Normal"/>
    <w:link w:val="TitleChar"/>
    <w:uiPriority w:val="99"/>
    <w:qFormat/>
    <w:rsid w:val="003C7D42"/>
    <w:pPr>
      <w:autoSpaceDE w:val="0"/>
      <w:autoSpaceDN w:val="0"/>
      <w:ind w:left="5670" w:hanging="5670"/>
      <w:jc w:val="center"/>
    </w:pPr>
    <w:rPr>
      <w:rFonts w:eastAsia="Calibri"/>
      <w:b/>
      <w:bCs/>
    </w:rPr>
  </w:style>
  <w:style w:type="character" w:customStyle="1" w:styleId="TitleChar">
    <w:name w:val="Title Char"/>
    <w:basedOn w:val="DefaultParagraphFont"/>
    <w:link w:val="Title"/>
    <w:uiPriority w:val="99"/>
    <w:locked/>
    <w:rsid w:val="003C7D42"/>
    <w:rPr>
      <w:rFonts w:ascii="Times New Roman" w:hAnsi="Times New Roman" w:cs="Times New Roman"/>
      <w:b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3C7D42"/>
    <w:pPr>
      <w:spacing w:before="360"/>
      <w:jc w:val="both"/>
    </w:pPr>
    <w:rPr>
      <w:rFonts w:eastAsia="Calibri"/>
      <w:b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3C7D42"/>
    <w:rPr>
      <w:rFonts w:ascii="Times New Roman" w:hAnsi="Times New Roman" w:cs="Times New Roman"/>
      <w:b/>
      <w:sz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3C7D42"/>
    <w:pPr>
      <w:autoSpaceDE w:val="0"/>
      <w:autoSpaceDN w:val="0"/>
      <w:jc w:val="center"/>
    </w:pPr>
    <w:rPr>
      <w:rFonts w:eastAsia="Calibri"/>
      <w:b/>
      <w:bCs/>
      <w:caps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C7D42"/>
    <w:rPr>
      <w:rFonts w:ascii="Times New Roman" w:hAnsi="Times New Roman" w:cs="Times New Roman"/>
      <w:b/>
      <w:caps/>
      <w:lang w:eastAsia="ru-RU"/>
    </w:rPr>
  </w:style>
  <w:style w:type="paragraph" w:customStyle="1" w:styleId="4">
    <w:name w:val="заголовок 4"/>
    <w:basedOn w:val="Normal"/>
    <w:next w:val="Normal"/>
    <w:uiPriority w:val="99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rsid w:val="003C7D42"/>
    <w:rPr>
      <w:rFonts w:ascii="Tahoma" w:eastAsia="Calibri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C7D42"/>
    <w:rPr>
      <w:rFonts w:ascii="Tahoma" w:hAnsi="Tahoma" w:cs="Times New Roman"/>
      <w:sz w:val="16"/>
      <w:lang w:eastAsia="ru-RU"/>
    </w:rPr>
  </w:style>
  <w:style w:type="paragraph" w:styleId="NormalWeb">
    <w:name w:val="Normal (Web)"/>
    <w:basedOn w:val="Normal"/>
    <w:uiPriority w:val="99"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ListParagraph">
    <w:name w:val="List Paragraph"/>
    <w:basedOn w:val="Normal"/>
    <w:uiPriority w:val="99"/>
    <w:qFormat/>
    <w:rsid w:val="00744B89"/>
    <w:pPr>
      <w:ind w:left="720"/>
      <w:contextualSpacing/>
    </w:pPr>
  </w:style>
  <w:style w:type="paragraph" w:customStyle="1" w:styleId="msonospacing0">
    <w:name w:val="msonospacing"/>
    <w:basedOn w:val="Normal"/>
    <w:uiPriority w:val="99"/>
    <w:rsid w:val="002E4984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styleId="Hyperlink">
    <w:name w:val="Hyperlink"/>
    <w:basedOn w:val="DefaultParagraphFont"/>
    <w:uiPriority w:val="99"/>
    <w:rsid w:val="00AB632E"/>
    <w:rPr>
      <w:rFonts w:cs="Times New Roman"/>
      <w:color w:val="0000FF"/>
      <w:u w:val="single"/>
    </w:rPr>
  </w:style>
  <w:style w:type="character" w:customStyle="1" w:styleId="rvts37">
    <w:name w:val="rvts37"/>
    <w:basedOn w:val="DefaultParagraphFont"/>
    <w:uiPriority w:val="99"/>
    <w:rsid w:val="00AB632E"/>
    <w:rPr>
      <w:rFonts w:cs="Times New Roman"/>
    </w:rPr>
  </w:style>
  <w:style w:type="paragraph" w:customStyle="1" w:styleId="rvps2">
    <w:name w:val="rvps2"/>
    <w:basedOn w:val="Normal"/>
    <w:uiPriority w:val="99"/>
    <w:rsid w:val="00F312E2"/>
    <w:pPr>
      <w:spacing w:before="100" w:beforeAutospacing="1" w:after="100" w:afterAutospacing="1"/>
    </w:pPr>
    <w:rPr>
      <w:rFonts w:eastAsia="Calibri"/>
      <w:sz w:val="24"/>
      <w:szCs w:val="24"/>
      <w:lang w:eastAsia="uk-UA"/>
    </w:rPr>
  </w:style>
  <w:style w:type="character" w:customStyle="1" w:styleId="rvts46">
    <w:name w:val="rvts46"/>
    <w:basedOn w:val="DefaultParagraphFont"/>
    <w:uiPriority w:val="99"/>
    <w:rsid w:val="00F312E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7941A5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10382"/>
    <w:rPr>
      <w:rFonts w:ascii="Times New Roman" w:hAnsi="Times New Roman" w:cs="Times New Roman"/>
      <w:sz w:val="20"/>
      <w:szCs w:val="20"/>
      <w:lang w:eastAsia="ru-RU"/>
    </w:rPr>
  </w:style>
  <w:style w:type="character" w:styleId="PageNumber">
    <w:name w:val="page number"/>
    <w:basedOn w:val="DefaultParagraphFont"/>
    <w:uiPriority w:val="99"/>
    <w:rsid w:val="007941A5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01CF6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B2050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81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1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1397</TotalTime>
  <Pages>2</Pages>
  <Words>2400</Words>
  <Characters>1368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NACHSPORT</cp:lastModifiedBy>
  <cp:revision>365</cp:revision>
  <cp:lastPrinted>2024-05-20T07:10:00Z</cp:lastPrinted>
  <dcterms:created xsi:type="dcterms:W3CDTF">2021-11-19T08:42:00Z</dcterms:created>
  <dcterms:modified xsi:type="dcterms:W3CDTF">2025-05-20T11:45:00Z</dcterms:modified>
</cp:coreProperties>
</file>